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Промежуточная аттестация по русскому языку 11 класс 202</w:t>
      </w:r>
      <w:r w:rsidR="00FA78DC">
        <w:rPr>
          <w:rFonts w:ascii="Times New Roman" w:hAnsi="Times New Roman" w:cs="Times New Roman"/>
          <w:b/>
          <w:sz w:val="24"/>
          <w:szCs w:val="24"/>
        </w:rPr>
        <w:t>2</w:t>
      </w:r>
      <w:r w:rsidRPr="00167F75">
        <w:rPr>
          <w:rFonts w:ascii="Times New Roman" w:hAnsi="Times New Roman" w:cs="Times New Roman"/>
          <w:b/>
          <w:sz w:val="24"/>
          <w:szCs w:val="24"/>
        </w:rPr>
        <w:t>-202</w:t>
      </w:r>
      <w:r w:rsidR="00FA78DC">
        <w:rPr>
          <w:rFonts w:ascii="Times New Roman" w:hAnsi="Times New Roman" w:cs="Times New Roman"/>
          <w:b/>
          <w:sz w:val="24"/>
          <w:szCs w:val="24"/>
        </w:rPr>
        <w:t>3</w:t>
      </w:r>
      <w:r w:rsidRPr="0016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F7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67F7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67F75" w:rsidRPr="00167F75" w:rsidRDefault="00167F75" w:rsidP="00167F75">
      <w:pPr>
        <w:pStyle w:val="Default"/>
      </w:pPr>
    </w:p>
    <w:p w:rsidR="00167F75" w:rsidRPr="001A6FCE" w:rsidRDefault="00167F75" w:rsidP="00167F75">
      <w:pPr>
        <w:pStyle w:val="Default"/>
      </w:pPr>
      <w:r w:rsidRPr="00167F75">
        <w:t xml:space="preserve"> </w:t>
      </w:r>
      <w:r w:rsidRPr="001A6FCE">
        <w:rPr>
          <w:b/>
          <w:bCs/>
          <w:i/>
          <w:iCs/>
        </w:rPr>
        <w:t xml:space="preserve">1. Назначение диагностической работы </w:t>
      </w:r>
    </w:p>
    <w:p w:rsidR="00167F75" w:rsidRPr="001A6FCE" w:rsidRDefault="00167F75" w:rsidP="00167F75">
      <w:pPr>
        <w:pStyle w:val="Default"/>
      </w:pPr>
      <w:r w:rsidRPr="001A6FCE">
        <w:t>Работа предназначена для проведения процедуры диагностики индивидуальной общеобразовательной подготовки обучающихся по предмету «Русский язык» (по разделам школьного курса «Общие сведения о языке», «</w:t>
      </w:r>
      <w:proofErr w:type="spellStart"/>
      <w:r w:rsidRPr="001A6FCE">
        <w:t>Морфемика</w:t>
      </w:r>
      <w:proofErr w:type="spellEnd"/>
      <w:r w:rsidRPr="001A6FCE">
        <w:t xml:space="preserve"> и словообразование», «Культура речи», «Текст»). </w:t>
      </w:r>
    </w:p>
    <w:p w:rsidR="00167F75" w:rsidRPr="001A6FCE" w:rsidRDefault="00167F75" w:rsidP="00167F75">
      <w:pPr>
        <w:pStyle w:val="Default"/>
      </w:pPr>
      <w:r w:rsidRPr="001A6FCE">
        <w:rPr>
          <w:b/>
          <w:bCs/>
          <w:i/>
          <w:iCs/>
        </w:rPr>
        <w:t xml:space="preserve">2. Документы, определяющие содержание работы </w:t>
      </w:r>
    </w:p>
    <w:p w:rsidR="00167F75" w:rsidRPr="001A6FCE" w:rsidRDefault="00167F75" w:rsidP="00167F75">
      <w:pPr>
        <w:pStyle w:val="Default"/>
      </w:pPr>
      <w:r w:rsidRPr="001A6FCE"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1A6FCE">
        <w:t>Минобрнауки</w:t>
      </w:r>
      <w:proofErr w:type="spellEnd"/>
      <w:r w:rsidRPr="001A6FCE">
        <w:t xml:space="preserve"> России от 17 мая 2012 г. № 413). </w:t>
      </w:r>
    </w:p>
    <w:p w:rsidR="00167F75" w:rsidRPr="001A6FCE" w:rsidRDefault="00167F75" w:rsidP="00167F75">
      <w:pPr>
        <w:pStyle w:val="Default"/>
      </w:pPr>
      <w:r w:rsidRPr="001A6FCE">
        <w:t xml:space="preserve">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 (приказы </w:t>
      </w:r>
      <w:proofErr w:type="spellStart"/>
      <w:r w:rsidRPr="001A6FCE">
        <w:t>Минобрнауки</w:t>
      </w:r>
      <w:proofErr w:type="spellEnd"/>
      <w:r w:rsidRPr="001A6FCE">
        <w:t xml:space="preserve"> России от 29 декабря 2014 г. № 1645 и от 31 декабря 2015 г. № 1578). </w:t>
      </w:r>
    </w:p>
    <w:p w:rsidR="00167F75" w:rsidRPr="001A6FCE" w:rsidRDefault="00167F75" w:rsidP="00167F75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6F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Подходы к отбору содержания, разработке структуры КИМ </w:t>
      </w:r>
    </w:p>
    <w:p w:rsidR="00167F75" w:rsidRPr="001A6FCE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Концептуальные подходы к формированию КИМ для 11 класса по русскому языку определялись спецификой предмета в соответствии с указанными в п. 2 нормативными документами. </w:t>
      </w:r>
    </w:p>
    <w:p w:rsidR="00167F75" w:rsidRPr="001A6FCE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Намеченный во ФГОС среднего (полного) общего образования </w:t>
      </w:r>
      <w:proofErr w:type="spellStart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компетентностный</w:t>
      </w:r>
      <w:proofErr w:type="spellEnd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подход отразился в содержании работы. Работа проверяет лингвистическую компетенцию </w:t>
      </w:r>
      <w:proofErr w:type="gramStart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(знания о языке и речи,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степени </w:t>
      </w:r>
      <w:proofErr w:type="spellStart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1A6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 </w:t>
      </w:r>
    </w:p>
    <w:p w:rsidR="00167F75" w:rsidRPr="001A6FCE" w:rsidRDefault="00167F75" w:rsidP="00167F75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1A6F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Структура КИМ  </w:t>
      </w:r>
      <w:r w:rsidRPr="001A6FCE">
        <w:rPr>
          <w:rFonts w:ascii="Times New Roman" w:hAnsi="Times New Roman" w:cs="Times New Roman"/>
          <w:bCs/>
          <w:iCs/>
          <w:sz w:val="24"/>
          <w:szCs w:val="24"/>
        </w:rPr>
        <w:t>Задания диагностической работы по русскому языку для учащихся различны по способам предъявления языкового материала. Учащиеся 11-х классов работают с языковым и речевым материалом, представленным в виде отдельных слов, словосочетаний или предложений, а также с языковыми явлениями, предъявленными в тексте.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Критерии оценки: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каждое задание -1 балл, 10 задание- 2 балл</w:t>
      </w:r>
      <w:proofErr w:type="gramStart"/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а(</w:t>
      </w:r>
      <w:proofErr w:type="gramEnd"/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каждый правильный ответ)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«5» - 15-14 б.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«4» - 11-13 б.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«3» - 7- 10 б.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F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«2» - менее 7 б.__</w:t>
      </w:r>
    </w:p>
    <w:p w:rsidR="00167F75" w:rsidRP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67F75" w:rsidRDefault="00167F75" w:rsidP="00167F75">
      <w:pPr>
        <w:pStyle w:val="a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F345D" w:rsidRPr="00167F75" w:rsidRDefault="003F345D" w:rsidP="00167F7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1.В каком слове неверно выделена буква, обозначающая ударный звук? Выпишите это слово.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тУфля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2. Укажите пример с ошибкой в образовании формы выделенного слова. Исправьте ошибку и запишите слово правильно.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С их балкона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lastRenderedPageBreak/>
        <w:t>Трое ножниц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67F75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подруг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около трехсот километров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цветок увял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3. Укажите все цифры, на месте которых пишется Н.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Просторная комната была густо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заставле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(1)на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запыле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цветами 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краше(3)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охрою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кадках и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горшках.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4. В каком СЛОВЕ пропущена безударная проверяемая гласная корня? ВЫПИШИТЕ ЭТО СЛОВО, вставив пропущенную букву.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ог</w:t>
      </w:r>
      <w:proofErr w:type="spellEnd"/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рок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67F75">
        <w:rPr>
          <w:rFonts w:ascii="Times New Roman" w:hAnsi="Times New Roman" w:cs="Times New Roman"/>
          <w:sz w:val="24"/>
          <w:szCs w:val="24"/>
        </w:rPr>
        <w:t>гантский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жнение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,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67F75">
        <w:rPr>
          <w:rFonts w:ascii="Times New Roman" w:hAnsi="Times New Roman" w:cs="Times New Roman"/>
          <w:sz w:val="24"/>
          <w:szCs w:val="24"/>
        </w:rPr>
        <w:t>кать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F75">
        <w:rPr>
          <w:rFonts w:ascii="Times New Roman" w:hAnsi="Times New Roman" w:cs="Times New Roman"/>
          <w:sz w:val="24"/>
          <w:szCs w:val="24"/>
        </w:rPr>
        <w:t>выт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..рать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 xml:space="preserve">5. В каком ряду во всех трех словах пропущена одна и та же буква? Выпишите эти </w:t>
      </w:r>
      <w:proofErr w:type="spellStart"/>
      <w:r w:rsidRPr="00167F75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167F75">
        <w:rPr>
          <w:rFonts w:ascii="Times New Roman" w:hAnsi="Times New Roman" w:cs="Times New Roman"/>
          <w:b/>
          <w:sz w:val="24"/>
          <w:szCs w:val="24"/>
        </w:rPr>
        <w:t>ставив</w:t>
      </w:r>
      <w:proofErr w:type="spellEnd"/>
      <w:r w:rsidRPr="00167F75">
        <w:rPr>
          <w:rFonts w:ascii="Times New Roman" w:hAnsi="Times New Roman" w:cs="Times New Roman"/>
          <w:b/>
          <w:sz w:val="24"/>
          <w:szCs w:val="24"/>
        </w:rPr>
        <w:t xml:space="preserve"> пропущенную букву.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1.сверх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нтересный, без..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нститутский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2.вз…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, контр…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гра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3.и…неженный,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дражать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…честный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4.непр…ложный обет,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станные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нападки, </w:t>
      </w:r>
      <w:proofErr w:type="spellStart"/>
      <w:proofErr w:type="gramStart"/>
      <w:r w:rsidRPr="00167F7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67F75">
        <w:rPr>
          <w:rFonts w:ascii="Times New Roman" w:hAnsi="Times New Roman" w:cs="Times New Roman"/>
          <w:sz w:val="24"/>
          <w:szCs w:val="24"/>
        </w:rPr>
        <w:t>…обладать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 xml:space="preserve">6. В каком ряду в обоих случаях на месте пропуска пишется буква Е? Выпишите эти </w:t>
      </w:r>
      <w:proofErr w:type="spellStart"/>
      <w:r w:rsidRPr="00167F75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167F75">
        <w:rPr>
          <w:rFonts w:ascii="Times New Roman" w:hAnsi="Times New Roman" w:cs="Times New Roman"/>
          <w:b/>
          <w:sz w:val="24"/>
          <w:szCs w:val="24"/>
        </w:rPr>
        <w:t>ставив</w:t>
      </w:r>
      <w:proofErr w:type="spellEnd"/>
      <w:r w:rsidRPr="00167F75">
        <w:rPr>
          <w:rFonts w:ascii="Times New Roman" w:hAnsi="Times New Roman" w:cs="Times New Roman"/>
          <w:b/>
          <w:sz w:val="24"/>
          <w:szCs w:val="24"/>
        </w:rPr>
        <w:t xml:space="preserve"> пропущенную букву.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1.пиш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шь,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наде…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proofErr w:type="gramEnd"/>
      <w:r w:rsidRPr="00167F75">
        <w:rPr>
          <w:rFonts w:ascii="Times New Roman" w:hAnsi="Times New Roman" w:cs="Times New Roman"/>
          <w:sz w:val="24"/>
          <w:szCs w:val="24"/>
        </w:rPr>
        <w:t>, погон…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3.завер…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4.рекоменду…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пошевел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7. Выпишите слово, в котором на месте пропуска пишется 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прост…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отапл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ваемый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раскач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ваю</w:t>
      </w:r>
      <w:proofErr w:type="spell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занавес…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67F75">
        <w:rPr>
          <w:rFonts w:ascii="Times New Roman" w:hAnsi="Times New Roman" w:cs="Times New Roman"/>
          <w:sz w:val="24"/>
          <w:szCs w:val="24"/>
        </w:rPr>
        <w:t>удачл</w:t>
      </w:r>
      <w:proofErr w:type="spellEnd"/>
      <w:proofErr w:type="gramStart"/>
      <w:r w:rsidRPr="00167F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вый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8. В каком предложении НЕ со словом пишется СЛИТНО? Раскройте скобки и выпишите это слово.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аконченные вовремя сборы.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На столе лежала тетрадь с (не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ыполненной до конца работой.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ему теперь удивляться.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Он имеет тайное, (не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звестное нашему врагу преимущество.</w:t>
      </w:r>
    </w:p>
    <w:p w:rsidR="00D0384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Горький рисует в пьесе (не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пределенную личность, а некий социальный тип.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9.В каком предложении оба выделенных слова пишутся слитно? Раскройте скобки и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выпишите эти два слова.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Мы знали о случившемся ровно Т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ЖЕ) , что и остальные моряки,(ПО)ЭТОМУ не могли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добавить ничего важного.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Отец стоял на холме и, приставив руку козырьком к голове, всматривался (В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ИРЬ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полей,словно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силясь разглядеть ЧТО (ТО) важное, не замеченное им прежде.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ОСЛЕДСТВИИ я часто видел дельфинов, преследующих косяки скумбрии либо какой-нибудь другой рыбы, (ПО)МЕЛЬЧЕ.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Можно (ПО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>АЗНОМУ объяснять сцену словесного поединка Базарова и Павла Петровича, и(ПО)НАЧАЛУ может показаться, что нигилист прав.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БЫ) закончить работу к вечеру, мы должны работать ТАК (ЖЕ) усиленно, как работали </w:t>
      </w:r>
      <w:proofErr w:type="spellStart"/>
      <w:r w:rsidRPr="00167F75">
        <w:rPr>
          <w:rFonts w:ascii="Times New Roman" w:hAnsi="Times New Roman" w:cs="Times New Roman"/>
          <w:sz w:val="24"/>
          <w:szCs w:val="24"/>
        </w:rPr>
        <w:t>всюпервую</w:t>
      </w:r>
      <w:proofErr w:type="spellEnd"/>
      <w:r w:rsidRPr="00167F75">
        <w:rPr>
          <w:rFonts w:ascii="Times New Roman" w:hAnsi="Times New Roman" w:cs="Times New Roman"/>
          <w:sz w:val="24"/>
          <w:szCs w:val="24"/>
        </w:rPr>
        <w:t xml:space="preserve"> половину дня.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10. Расставьте знаки препинания. Укажите номера предложений, в которых нужно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lastRenderedPageBreak/>
        <w:t>поставить ОДНУ запятую.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1. Неужели нет другого выхода и неужели не к кому обратиться за помощью?.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2. Осенью откроется выставка молодых московских художников.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3. Сказка нужна не только 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но и взрослым..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4. Он подложил в костёр сухой травы и хворосту и раздул пламя.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5. Дальние синие сопки 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сливаются с закатными полосами и их медленно заволакивает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дымка.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11. Расставьте знаки препинания: укажите все цифры, на месте которых в предложении  должны стоять запятые.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 xml:space="preserve">Покорённые красотой соснового бора (1) мы замолчали (2) прислушиваясь к (3) </w:t>
      </w:r>
      <w:proofErr w:type="gramStart"/>
      <w:r w:rsidRPr="00167F75">
        <w:rPr>
          <w:rFonts w:ascii="Times New Roman" w:hAnsi="Times New Roman" w:cs="Times New Roman"/>
          <w:sz w:val="24"/>
          <w:szCs w:val="24"/>
        </w:rPr>
        <w:t>доносящимся</w:t>
      </w:r>
      <w:proofErr w:type="gramEnd"/>
      <w:r w:rsidRPr="00167F75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чащи (4) звукам.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>12. Расставьте знаки препинания: укажите все цифры, на месте которых в предложениях должны стоять запятые.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На следующей неделе (1) по информации Гидрометцентра (2) на территории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Забайкальского края (3) возможно (4) резкое похолодание.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 xml:space="preserve">13. Расставьте знаки препинания: укажите все цифры, на месте которых </w:t>
      </w: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167F75">
        <w:rPr>
          <w:rFonts w:ascii="Times New Roman" w:hAnsi="Times New Roman" w:cs="Times New Roman"/>
          <w:b/>
          <w:sz w:val="24"/>
          <w:szCs w:val="24"/>
        </w:rPr>
        <w:t xml:space="preserve"> должны стоять запятые.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Река вилась широкой лентой (1) среди высоких берегов (2) вдоль (3) которых (4) шли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заросли терновника.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67F75">
        <w:rPr>
          <w:rFonts w:ascii="Times New Roman" w:hAnsi="Times New Roman" w:cs="Times New Roman"/>
          <w:b/>
          <w:sz w:val="24"/>
          <w:szCs w:val="24"/>
        </w:rPr>
        <w:t xml:space="preserve">14. Расставьте знаки препинания: укажите все цифры, на месте которых </w:t>
      </w: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F345D" w:rsidRPr="00167F75" w:rsidRDefault="003F345D" w:rsidP="003F345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F75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167F75">
        <w:rPr>
          <w:rFonts w:ascii="Times New Roman" w:hAnsi="Times New Roman" w:cs="Times New Roman"/>
          <w:b/>
          <w:sz w:val="24"/>
          <w:szCs w:val="24"/>
        </w:rPr>
        <w:t xml:space="preserve"> должны стоять запятые.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В наших местах замечательная рыбалка (1) и (2) если у вас есть свободное время (3) то вы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r w:rsidRPr="00167F75">
        <w:rPr>
          <w:rFonts w:ascii="Times New Roman" w:hAnsi="Times New Roman" w:cs="Times New Roman"/>
          <w:sz w:val="24"/>
          <w:szCs w:val="24"/>
        </w:rPr>
        <w:t>можете провести его у реки (4) которая просто кишит рыбой. 2 вариант.</w:t>
      </w:r>
    </w:p>
    <w:p w:rsidR="003F345D" w:rsidRPr="00167F75" w:rsidRDefault="003F345D" w:rsidP="003F345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45D" w:rsidRPr="00167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3C" w:rsidRDefault="00C3623C" w:rsidP="003F345D">
      <w:pPr>
        <w:spacing w:after="0" w:line="240" w:lineRule="auto"/>
      </w:pPr>
      <w:r>
        <w:separator/>
      </w:r>
    </w:p>
  </w:endnote>
  <w:endnote w:type="continuationSeparator" w:id="0">
    <w:p w:rsidR="00C3623C" w:rsidRDefault="00C3623C" w:rsidP="003F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7467"/>
      <w:docPartObj>
        <w:docPartGallery w:val="Page Numbers (Bottom of Page)"/>
        <w:docPartUnique/>
      </w:docPartObj>
    </w:sdtPr>
    <w:sdtEndPr/>
    <w:sdtContent>
      <w:p w:rsidR="003F345D" w:rsidRDefault="003F34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DC">
          <w:rPr>
            <w:noProof/>
          </w:rPr>
          <w:t>1</w:t>
        </w:r>
        <w:r>
          <w:fldChar w:fldCharType="end"/>
        </w:r>
      </w:p>
    </w:sdtContent>
  </w:sdt>
  <w:p w:rsidR="003F345D" w:rsidRDefault="003F3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3C" w:rsidRDefault="00C3623C" w:rsidP="003F345D">
      <w:pPr>
        <w:spacing w:after="0" w:line="240" w:lineRule="auto"/>
      </w:pPr>
      <w:r>
        <w:separator/>
      </w:r>
    </w:p>
  </w:footnote>
  <w:footnote w:type="continuationSeparator" w:id="0">
    <w:p w:rsidR="00C3623C" w:rsidRDefault="00C3623C" w:rsidP="003F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02BD"/>
    <w:multiLevelType w:val="hybridMultilevel"/>
    <w:tmpl w:val="857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5D"/>
    <w:rsid w:val="00126A34"/>
    <w:rsid w:val="00167F75"/>
    <w:rsid w:val="001A6FCE"/>
    <w:rsid w:val="003F345D"/>
    <w:rsid w:val="007D4469"/>
    <w:rsid w:val="00881F6C"/>
    <w:rsid w:val="00C3623C"/>
    <w:rsid w:val="00D0384D"/>
    <w:rsid w:val="00E01B60"/>
    <w:rsid w:val="00E47939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5D"/>
  </w:style>
  <w:style w:type="paragraph" w:styleId="a5">
    <w:name w:val="footer"/>
    <w:basedOn w:val="a"/>
    <w:link w:val="a6"/>
    <w:uiPriority w:val="99"/>
    <w:unhideWhenUsed/>
    <w:rsid w:val="003F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5D"/>
  </w:style>
  <w:style w:type="paragraph" w:styleId="a7">
    <w:name w:val="No Spacing"/>
    <w:uiPriority w:val="1"/>
    <w:qFormat/>
    <w:rsid w:val="003F345D"/>
    <w:pPr>
      <w:spacing w:after="0" w:line="240" w:lineRule="auto"/>
    </w:pPr>
  </w:style>
  <w:style w:type="table" w:styleId="a8">
    <w:name w:val="Table Grid"/>
    <w:basedOn w:val="a1"/>
    <w:uiPriority w:val="59"/>
    <w:rsid w:val="007D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5D"/>
  </w:style>
  <w:style w:type="paragraph" w:styleId="a5">
    <w:name w:val="footer"/>
    <w:basedOn w:val="a"/>
    <w:link w:val="a6"/>
    <w:uiPriority w:val="99"/>
    <w:unhideWhenUsed/>
    <w:rsid w:val="003F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5D"/>
  </w:style>
  <w:style w:type="paragraph" w:styleId="a7">
    <w:name w:val="No Spacing"/>
    <w:uiPriority w:val="1"/>
    <w:qFormat/>
    <w:rsid w:val="003F345D"/>
    <w:pPr>
      <w:spacing w:after="0" w:line="240" w:lineRule="auto"/>
    </w:pPr>
  </w:style>
  <w:style w:type="table" w:styleId="a8">
    <w:name w:val="Table Grid"/>
    <w:basedOn w:val="a1"/>
    <w:uiPriority w:val="59"/>
    <w:rsid w:val="007D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2020-12-03T07:46:00Z</dcterms:created>
  <dcterms:modified xsi:type="dcterms:W3CDTF">2022-11-23T10:51:00Z</dcterms:modified>
</cp:coreProperties>
</file>